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80" w:rsidRDefault="00880826" w:rsidP="008808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FULL FEATURED DUAL-RADIO </w:t>
      </w:r>
      <w:r w:rsidR="00BF5415">
        <w:rPr>
          <w:rFonts w:ascii="Times New Roman" w:hAnsi="Times New Roman" w:cs="Times New Roman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INSTANT REPEATER</w:t>
      </w:r>
      <w:r w:rsidR="00BF5415">
        <w:rPr>
          <w:rFonts w:ascii="Times New Roman" w:hAnsi="Times New Roman" w:cs="Times New Roman"/>
          <w:b/>
          <w:sz w:val="36"/>
          <w:szCs w:val="36"/>
        </w:rPr>
        <w:t>”</w:t>
      </w:r>
    </w:p>
    <w:p w:rsidR="00880826" w:rsidRDefault="00880826" w:rsidP="008808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 NOVEXCOMM EXCLUSIVE; 3U PANEL &amp; CARD</w:t>
      </w:r>
    </w:p>
    <w:p w:rsidR="00880826" w:rsidRDefault="00880826" w:rsidP="008808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READY TO GO WITH YOUR CHOICE OF RADIO TYPE</w:t>
      </w:r>
      <w:r w:rsidR="00BF5415">
        <w:rPr>
          <w:rFonts w:ascii="Times New Roman" w:hAnsi="Times New Roman" w:cs="Times New Roman"/>
          <w:b/>
          <w:sz w:val="36"/>
          <w:szCs w:val="36"/>
        </w:rPr>
        <w:t>S</w:t>
      </w:r>
    </w:p>
    <w:p w:rsidR="00880826" w:rsidRDefault="00880826" w:rsidP="008808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58000" cy="2408124"/>
            <wp:effectExtent l="0" t="0" r="0" b="0"/>
            <wp:docPr id="1" name="Picture 1" descr="http://www.arcomcontrollers.com/images/product/rc210_newbo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omcontrollers.com/images/product/rc210_newboar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0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26" w:rsidRDefault="00880826" w:rsidP="008808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Check out these extensive specifications &amp; order today!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Cs/>
          <w:color w:val="000000"/>
          <w:sz w:val="20"/>
          <w:szCs w:val="20"/>
        </w:rPr>
        <w:t>Ports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Three total - each port may be operated as an independent repeater port or as half/full-duplex link port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Gated audio on all ports with selectable de-emphasis - you may tap directly off discriminator without regard for squelch action or de-emphasis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Selectable polarity of COS and CTCSS signals on each port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 xml:space="preserve">· Each port has its own unique, programmable hang, timeout, activity, DTMF mute and </w:t>
      </w:r>
      <w:proofErr w:type="spell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kerchunk</w:t>
      </w:r>
      <w:proofErr w:type="spell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timers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Selectable CTCSS/Carrier squelch modes (true "AND" operation) on each port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Selectable CTCSS encode control output with programmable delay dropout for controlling external CTCSS encoder on each port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Each port has its own dedicated DTMF decoder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Selectable Enable/Disable of DTMF on each port and selectable mute on 1st or 2nd digit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Each port may be defined to require CTCSS or not require CTCSS for DTMF operation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Each port has its own unique 10 courtesy tones with up to 4 segments each (dual tone per segment). Or use a </w:t>
      </w:r>
      <w:r w:rsidRPr="00BF5415">
        <w:rPr>
          <w:rFonts w:ascii="Arial" w:eastAsia="Times New Roman" w:hAnsi="Arial" w:cs="Arial"/>
          <w:sz w:val="23"/>
          <w:szCs w:val="23"/>
          <w:shd w:val="clear" w:color="auto" w:fill="EEEEEE"/>
        </w:rPr>
        <w:t>DVR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 Track or Vocabulary word as a Courtesy Tone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 xml:space="preserve">· 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Any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port may be used for a Control Receiver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80826">
        <w:rPr>
          <w:rFonts w:ascii="Arial" w:eastAsia="Times New Roman" w:hAnsi="Arial" w:cs="Arial"/>
          <w:bCs/>
          <w:color w:val="000000"/>
          <w:sz w:val="20"/>
          <w:szCs w:val="20"/>
        </w:rPr>
        <w:t>Site Addressing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Allows for multiple controller installations to have unique site addresses to maintain common code structure th</w:t>
      </w:r>
      <w:r>
        <w:rPr>
          <w:rFonts w:ascii="Arial" w:eastAsia="Times New Roman" w:hAnsi="Arial" w:cs="Arial"/>
          <w:color w:val="000000"/>
          <w:sz w:val="23"/>
          <w:szCs w:val="23"/>
        </w:rPr>
        <w:t>r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oughout your network.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80826">
        <w:rPr>
          <w:rFonts w:ascii="Arial" w:eastAsia="Times New Roman" w:hAnsi="Arial" w:cs="Arial"/>
          <w:bCs/>
          <w:color w:val="000000"/>
          <w:sz w:val="20"/>
          <w:szCs w:val="20"/>
        </w:rPr>
        <w:t>IDs</w:t>
      </w:r>
      <w:r w:rsidRPr="00880826"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Each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port has 3 unique Voice and 2 unique CW ID's. 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Automatic rotation with Initial and Pending ID algor</w:t>
      </w:r>
      <w:r>
        <w:rPr>
          <w:rFonts w:ascii="Arial" w:eastAsia="Times New Roman" w:hAnsi="Arial" w:cs="Arial"/>
          <w:color w:val="000000"/>
          <w:sz w:val="23"/>
          <w:szCs w:val="23"/>
        </w:rPr>
        <w:t>i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thm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lastRenderedPageBreak/>
        <w:t>· Programmable Initial and Pending ID timers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Voice ID's may be disabled on a per port basis for CW only identification</w:t>
      </w:r>
    </w:p>
    <w:p w:rsidR="00880826" w:rsidRP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· All IDs may be completely disabled on a per port basis</w:t>
      </w:r>
    </w:p>
    <w:p w:rsidR="00880826" w:rsidRP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· ID timers may be selected to start on receiver or transmitter activity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CW IDs may be programmed with dual or single tones, as well as speed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Linking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Any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port may be linked to any other port on command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Selectable Monitor Mute/Monitor Mix audio for each port when linked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Programmable Inactivity timer automatically unlinks ports after a programmable amount of time (may be disabled)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Remote Bases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· Frequency agile HF/VHF/UHF remote base with support for Kenwood, Icom, </w:t>
      </w:r>
      <w:proofErr w:type="spell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Yaesu</w:t>
      </w:r>
      <w:proofErr w:type="spell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and Doug Hall RBI-1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 xml:space="preserve">· 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Any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port may be used</w:t>
      </w:r>
    </w:p>
    <w:p w:rsidR="00880826" w:rsidRP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DTMF Memories and Regeneration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20 DTMF (50 with optional RTC Module) Memories may be called to send pr</w:t>
      </w:r>
      <w:r>
        <w:rPr>
          <w:rFonts w:ascii="Arial" w:eastAsia="Times New Roman" w:hAnsi="Arial" w:cs="Arial"/>
          <w:color w:val="000000"/>
          <w:sz w:val="23"/>
          <w:szCs w:val="23"/>
        </w:rPr>
        <w:t>edefined sequence to any combina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tion of Ports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Speech Messages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 Repeater operation oriented vocabulary in real human speech (not synthesized). May be used in programmable ID's or other messages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40 Message Macros (70 with optional RTC Module) for easy use of custom programmed phrases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 xml:space="preserve">· 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Any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combination of Vocabulary or </w:t>
      </w:r>
      <w:r w:rsidRPr="00880826">
        <w:rPr>
          <w:rFonts w:ascii="Arial" w:eastAsia="Times New Roman" w:hAnsi="Arial" w:cs="Arial"/>
          <w:sz w:val="23"/>
          <w:szCs w:val="23"/>
          <w:shd w:val="clear" w:color="auto" w:fill="EEEEEE"/>
        </w:rPr>
        <w:t>DVR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 tracks may be used in any message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Programmable Tail Messages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Digital Voice Recorder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On-board </w:t>
      </w:r>
      <w:r w:rsidRPr="00880826">
        <w:rPr>
          <w:rFonts w:ascii="Arial" w:eastAsia="Times New Roman" w:hAnsi="Arial" w:cs="Arial"/>
          <w:sz w:val="23"/>
          <w:szCs w:val="23"/>
          <w:shd w:val="clear" w:color="auto" w:fill="EEEEEE"/>
        </w:rPr>
        <w:t>DVR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 for recording your own custom messages (</w:t>
      </w:r>
      <w:r w:rsidRPr="00880826">
        <w:rPr>
          <w:rFonts w:ascii="Arial" w:eastAsia="Times New Roman" w:hAnsi="Arial" w:cs="Arial"/>
          <w:sz w:val="23"/>
          <w:szCs w:val="23"/>
          <w:shd w:val="clear" w:color="auto" w:fill="EEEEEE"/>
        </w:rPr>
        <w:t>DVR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 tracks may be used in any programmable message)</w:t>
      </w:r>
    </w:p>
    <w:p w:rsidR="00880826" w:rsidRP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Command Macros</w:t>
      </w: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90 Command Macros for easy one</w:t>
      </w:r>
      <w:r>
        <w:rPr>
          <w:rFonts w:ascii="Arial" w:eastAsia="Times New Roman" w:hAnsi="Arial" w:cs="Arial"/>
          <w:color w:val="000000"/>
          <w:sz w:val="23"/>
          <w:szCs w:val="23"/>
        </w:rPr>
        <w:t>-command functions and m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ay also call other Command Macros for unlimited functionality 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Programmable Pre Access Codes (may be used as Site Prefix Codes). May be disabled completely 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Programmable Macro Subset allows for restricting access to Command Macros. May be disabled completely</w:t>
      </w:r>
    </w:p>
    <w:p w:rsidR="00880826" w:rsidRP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 · Command Macros may be called by receiver activity (active or inactive)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Scheduler</w:t>
      </w: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Fully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automated operations based on time of day and day of week or day of month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Davis </w:t>
      </w:r>
      <w:proofErr w:type="spellStart"/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Intruments</w:t>
      </w:r>
      <w:proofErr w:type="spellEnd"/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Weather Station Sup</w:t>
      </w:r>
      <w:r w:rsidR="00BF5415">
        <w:rPr>
          <w:rFonts w:ascii="Arial" w:eastAsia="Times New Roman" w:hAnsi="Arial" w:cs="Arial"/>
          <w:b/>
          <w:bCs/>
          <w:color w:val="000000"/>
          <w:sz w:val="20"/>
          <w:szCs w:val="20"/>
        </w:rPr>
        <w:t>p</w:t>
      </w: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ort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Allows for voice recall of wind, temps and humidity including daily highs and lows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Serial Port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RS-232 port for use with remote base radios, controller programming and firmware updates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Analog Meters</w:t>
      </w: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8 analog to digital channels.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Each channel is fully scaleable with 6 different meter faces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 xml:space="preserve">· 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Each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channel has programmable high and low alarms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Inputs protected against over or negative voltages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Logic Outputs and Inputs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5 digital Alarm inputs which are edge-triggered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7 digital outputs may be commanded high/low/pulse. (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may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be expanded to 32)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Auxilary</w:t>
      </w:r>
      <w:proofErr w:type="spellEnd"/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Audio Inputs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· 3 auxiliary audio inputs for use with a weather receiver, </w:t>
      </w:r>
      <w:proofErr w:type="spell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autopatch</w:t>
      </w:r>
      <w:proofErr w:type="spell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or other external audio source (may also be used with Alarm Inputs to emulate add</w:t>
      </w:r>
      <w:r>
        <w:rPr>
          <w:rFonts w:ascii="Arial" w:eastAsia="Times New Roman" w:hAnsi="Arial" w:cs="Arial"/>
          <w:color w:val="000000"/>
          <w:sz w:val="23"/>
          <w:szCs w:val="23"/>
        </w:rPr>
        <w:t>i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tional radio ports)</w:t>
      </w:r>
    </w:p>
    <w:p w:rsidR="00880826" w:rsidRP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t>Hardware</w:t>
      </w:r>
      <w:r w:rsidRPr="0088082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True sine wave microprocessor generated tones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Use of low-noise, high-impedance JFET op amps for exceptional audio quality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LED displays of controller status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Automatic battery backup switchover 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Hardware watchdog timer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Fan control with programmable shut off timer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80826">
        <w:rPr>
          <w:rFonts w:ascii="Arial" w:eastAsia="Times New Roman" w:hAnsi="Arial" w:cs="Arial"/>
          <w:b/>
          <w:bCs/>
          <w:color w:val="000000"/>
          <w:sz w:val="24"/>
          <w:szCs w:val="24"/>
        </w:rPr>
        <w:t>Optional Accessories</w:t>
      </w:r>
      <w:r w:rsidRPr="00880826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t>· Audio delay module</w:t>
      </w:r>
    </w:p>
    <w:p w:rsidR="00880826" w:rsidRP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· Battery backed-up Real Time Clock Module (in addition to the onboard one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)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 xml:space="preserve">· Intelligent </w:t>
      </w:r>
      <w:proofErr w:type="spell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Autopatch</w:t>
      </w:r>
      <w:proofErr w:type="spell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module</w:t>
      </w:r>
      <w:r w:rsidRPr="00880826">
        <w:rPr>
          <w:rFonts w:ascii="Arial" w:eastAsia="Times New Roman" w:hAnsi="Arial" w:cs="Arial"/>
          <w:color w:val="000000"/>
          <w:sz w:val="23"/>
          <w:szCs w:val="23"/>
        </w:rPr>
        <w:br/>
        <w:t>· Windows© programming software</w:t>
      </w:r>
    </w:p>
    <w:p w:rsidR="00880826" w:rsidRPr="00880826" w:rsidRDefault="00880826" w:rsidP="00880826">
      <w:pPr>
        <w:shd w:val="clear" w:color="auto" w:fill="E5E5E5"/>
        <w:spacing w:before="150" w:after="15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b/>
          <w:bCs/>
          <w:color w:val="000000"/>
          <w:sz w:val="24"/>
          <w:szCs w:val="24"/>
        </w:rPr>
        <w:t>Electrical Specifications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Microprocessor Atmel ATMega128 RISC microcomputer running at 16 </w:t>
      </w:r>
      <w:proofErr w:type="spell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Mhz</w:t>
      </w:r>
      <w:proofErr w:type="spellEnd"/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Program Memory 128K Bytes - Flash EEPROM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Running Memory 4K Bytes Non-Volatile Memory 4K Bytes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Speech Method ISD 4003 series </w:t>
      </w:r>
      <w:proofErr w:type="spell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VoiceCorder</w:t>
      </w:r>
      <w:proofErr w:type="spellEnd"/>
      <w:r w:rsidRPr="00880826">
        <w:rPr>
          <w:rFonts w:ascii="Arial" w:eastAsia="Times New Roman" w:hAnsi="Arial" w:cs="Arial"/>
          <w:color w:val="000000"/>
          <w:sz w:val="23"/>
          <w:szCs w:val="23"/>
        </w:rPr>
        <w:t>© IC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Logic Inputs: Low &lt; .8 volts High: 5 to 15 volts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Logic Outputs: 100v @ 500 ma open collector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Audio Inputs: High impedance &gt;10K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Audio Outputs: up to 6 volts p-p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Power Requirement: 11.5 to 15V dc @ 70 </w:t>
      </w:r>
      <w:proofErr w:type="gramStart"/>
      <w:r w:rsidRPr="00880826">
        <w:rPr>
          <w:rFonts w:ascii="Arial" w:eastAsia="Times New Roman" w:hAnsi="Arial" w:cs="Arial"/>
          <w:color w:val="000000"/>
          <w:sz w:val="23"/>
          <w:szCs w:val="23"/>
        </w:rPr>
        <w:t>ma</w:t>
      </w:r>
      <w:proofErr w:type="gramEnd"/>
      <w:r w:rsidRPr="00880826">
        <w:rPr>
          <w:rFonts w:ascii="Arial" w:eastAsia="Times New Roman" w:hAnsi="Arial" w:cs="Arial"/>
          <w:color w:val="000000"/>
          <w:sz w:val="23"/>
          <w:szCs w:val="23"/>
        </w:rPr>
        <w:t xml:space="preserve"> (LEDs off).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Operating Temp.: -15 to +55 degrees C (5 to 150 degrees F)</w:t>
      </w:r>
    </w:p>
    <w:p w:rsidR="00880826" w:rsidRPr="00880826" w:rsidRDefault="00880826" w:rsidP="00880826">
      <w:pPr>
        <w:numPr>
          <w:ilvl w:val="0"/>
          <w:numId w:val="1"/>
        </w:numPr>
        <w:shd w:val="clear" w:color="auto" w:fill="E5E5E5"/>
        <w:spacing w:before="72" w:after="72" w:line="338" w:lineRule="atLeast"/>
        <w:ind w:left="384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lastRenderedPageBreak/>
        <w:t>Connectors: DB-25 analog and digital I/0, Phoenix 4 pin power connector (mating plug included), choice of DB-9 female or RJ45 for radio ports</w:t>
      </w:r>
    </w:p>
    <w:p w:rsid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880826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BF5415">
        <w:rPr>
          <w:rFonts w:ascii="Arial" w:eastAsia="Times New Roman" w:hAnsi="Arial" w:cs="Arial"/>
          <w:color w:val="000000"/>
          <w:sz w:val="23"/>
          <w:szCs w:val="23"/>
          <w:highlight w:val="yellow"/>
        </w:rPr>
        <w:t>PRICING AND AVAILABILITY:</w:t>
      </w:r>
    </w:p>
    <w:p w:rsid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3U Panel and tray wi</w:t>
      </w:r>
      <w:r w:rsidR="00BF5415">
        <w:rPr>
          <w:rFonts w:ascii="Arial" w:eastAsia="Times New Roman" w:hAnsi="Arial" w:cs="Arial"/>
          <w:color w:val="000000"/>
          <w:sz w:val="23"/>
          <w:szCs w:val="23"/>
        </w:rPr>
        <w:t>th any combination of two radio slots: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(examples: dual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Maxtrac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, CDM, XTL, XPR, etc.)</w:t>
      </w:r>
      <w:r w:rsidR="00BF5415">
        <w:rPr>
          <w:rFonts w:ascii="Arial" w:eastAsia="Times New Roman" w:hAnsi="Arial" w:cs="Arial"/>
          <w:color w:val="000000"/>
          <w:sz w:val="23"/>
          <w:szCs w:val="23"/>
        </w:rPr>
        <w:t xml:space="preserve"> with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Repeater/ Remote Base card </w:t>
      </w:r>
      <w:r w:rsidR="00BF5415">
        <w:rPr>
          <w:rFonts w:ascii="Arial" w:eastAsia="Times New Roman" w:hAnsi="Arial" w:cs="Arial"/>
          <w:color w:val="000000"/>
          <w:sz w:val="23"/>
          <w:szCs w:val="23"/>
        </w:rPr>
        <w:t xml:space="preserve">(option –RPT)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installed for </w:t>
      </w:r>
      <w:r w:rsidR="00BF5415">
        <w:rPr>
          <w:rFonts w:ascii="Arial" w:eastAsia="Times New Roman" w:hAnsi="Arial" w:cs="Arial"/>
          <w:color w:val="000000"/>
          <w:sz w:val="23"/>
          <w:szCs w:val="23"/>
        </w:rPr>
        <w:t xml:space="preserve">only </w:t>
      </w:r>
      <w:r w:rsidR="00BF5415" w:rsidRPr="00BF5415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$</w:t>
      </w:r>
      <w:r w:rsidR="00C42D10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44</w:t>
      </w:r>
      <w:bookmarkStart w:id="0" w:name="_GoBack"/>
      <w:bookmarkEnd w:id="0"/>
      <w:r w:rsidR="00BF5415" w:rsidRPr="00BF5415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9.95 delivered</w:t>
      </w:r>
      <w:r w:rsidR="00BF5415">
        <w:rPr>
          <w:rFonts w:ascii="Arial" w:eastAsia="Times New Roman" w:hAnsi="Arial" w:cs="Arial"/>
          <w:color w:val="000000"/>
          <w:sz w:val="23"/>
          <w:szCs w:val="23"/>
        </w:rPr>
        <w:t xml:space="preserve"> in the USA.</w:t>
      </w:r>
    </w:p>
    <w:p w:rsidR="00880826" w:rsidRPr="00880826" w:rsidRDefault="00880826" w:rsidP="00880826">
      <w:pPr>
        <w:shd w:val="clear" w:color="auto" w:fill="E5E5E5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880826" w:rsidRDefault="00BF5415" w:rsidP="0088082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HAVE YOUR PAYPAL ACCOUNT READY…..</w:t>
      </w:r>
    </w:p>
    <w:p w:rsidR="00BF5415" w:rsidRDefault="00BF5415" w:rsidP="0088082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OPERATORS ARE STANDING BY!</w:t>
      </w:r>
    </w:p>
    <w:p w:rsidR="00BF5415" w:rsidRDefault="00BF5415" w:rsidP="00BF54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ENTERPRISE ELECTRONICS/ NOVEXCOMM.COM</w:t>
      </w:r>
    </w:p>
    <w:p w:rsidR="00BF5415" w:rsidRDefault="00BF5415" w:rsidP="00BF54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22826 MARIPOSA AVE. TORRANCE CA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90502  310.534.4456</w:t>
      </w:r>
      <w:proofErr w:type="gramEnd"/>
    </w:p>
    <w:p w:rsidR="00BF5415" w:rsidRPr="00880826" w:rsidRDefault="00C42D10" w:rsidP="00BF54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7" w:history="1">
        <w:r w:rsidR="00BF5415" w:rsidRPr="00B555B7">
          <w:rPr>
            <w:rStyle w:val="Hyperlink"/>
            <w:rFonts w:ascii="Times New Roman" w:hAnsi="Times New Roman" w:cs="Times New Roman"/>
            <w:b/>
            <w:sz w:val="36"/>
            <w:szCs w:val="36"/>
          </w:rPr>
          <w:t>NOVEXCOMM@EEONTHEWEB.COM</w:t>
        </w:r>
      </w:hyperlink>
      <w:r w:rsidR="00BF541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BF5415" w:rsidRPr="00880826" w:rsidSect="008808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3DEA"/>
    <w:multiLevelType w:val="multilevel"/>
    <w:tmpl w:val="18A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6"/>
    <w:rsid w:val="002C1980"/>
    <w:rsid w:val="00880826"/>
    <w:rsid w:val="00BF5415"/>
    <w:rsid w:val="00C42D10"/>
    <w:rsid w:val="00D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826"/>
  </w:style>
  <w:style w:type="character" w:styleId="Hyperlink">
    <w:name w:val="Hyperlink"/>
    <w:basedOn w:val="DefaultParagraphFont"/>
    <w:uiPriority w:val="99"/>
    <w:unhideWhenUsed/>
    <w:rsid w:val="008808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08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826"/>
  </w:style>
  <w:style w:type="character" w:styleId="Hyperlink">
    <w:name w:val="Hyperlink"/>
    <w:basedOn w:val="DefaultParagraphFont"/>
    <w:uiPriority w:val="99"/>
    <w:unhideWhenUsed/>
    <w:rsid w:val="008808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08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EXCOMM@EEONTHEWE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2015-01-07T19:23:00Z</dcterms:created>
  <dcterms:modified xsi:type="dcterms:W3CDTF">2015-02-18T01:12:00Z</dcterms:modified>
</cp:coreProperties>
</file>